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STATUT MAZOWIECKIEGO KLUBU SPORTOWEGO NIESŁYSZĄCYCH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GŁUCHONIEWIDOMYCH „ARKADIA”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1</w:t>
        <w:br w:type="textWrapping"/>
        <w:t xml:space="preserve">Nazwa, teren działania, siedziba i charakter prawny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4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Stowarzyszenie nosi nazwę: Mazowiecki Klub Sportowy Niesłyszących i Głuchoniewidomych „Arkadia”zwany dalej Klubem. </w:t>
      </w:r>
    </w:p>
    <w:p w:rsidR="00000000" w:rsidDel="00000000" w:rsidP="00000000" w:rsidRDefault="00000000" w:rsidRPr="00000000" w14:paraId="0000000A">
      <w:pPr>
        <w:numPr>
          <w:ilvl w:val="0"/>
          <w:numId w:val="44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dla określenia urzędowo swej nazwy używa skrótu: MKSNiG „Arkadia”.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Terenem działania Klubu jest obszar całego kraju Rzeczypospolitej Polskiej. </w:t>
      </w:r>
    </w:p>
    <w:p w:rsidR="00000000" w:rsidDel="00000000" w:rsidP="00000000" w:rsidRDefault="00000000" w:rsidRPr="00000000" w14:paraId="00000010">
      <w:pPr>
        <w:numPr>
          <w:ilvl w:val="0"/>
          <w:numId w:val="2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Siedzibą Klubu jest miasto Otwock.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jest dobrowolnym , samorządnym , trwałym, stowarzyszeniem sportowym, dorosłych, dzieci i młodzieży niesłyszących (głuchych), nauczycieli, rodziców, oraz wszystkich osób działających dla dobra sportu i kultury fizycznej w środowisku osób z wadą słuchu.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działa zgodnie z Ustawą o Kulturze Fizycznej, ustawą - Prawo o Stowarzyszeniach oraz z własnym statutem.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jest stowarzyszeniem sportowym posiadającym osobowość prawną.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może być członkiem regionalnych, krajowych i międzynarodowych organizacji sportowych oraz innych organizacji zrzeszających osoby niepełnosprawne.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trwania Klubu nie jest ograniczony.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4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używa pieczęci, godła, barw, odznak i znaków organizacyjnych , z zachowaniem obowiązujących w tym zakresie przepisów.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2</w:t>
        <w:br w:type="textWrapping"/>
        <w:t xml:space="preserve">Cel i sposoby działania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Klubu jest:</w:t>
      </w:r>
    </w:p>
    <w:p w:rsidR="00000000" w:rsidDel="00000000" w:rsidP="00000000" w:rsidRDefault="00000000" w:rsidRPr="00000000" w14:paraId="0000002A">
      <w:pPr>
        <w:numPr>
          <w:ilvl w:val="0"/>
          <w:numId w:val="1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propagowanie wśród niesłyszących i głuchoniewidomych dorosłych, młodzieży i dzieci, kultury fizycznej i sportu, przygotowanie ich do osiągania jak najlepszych wyników na zawodach i imprezach sportowych, prowadzenie wszystkich rodzajów profilaktyki i rehabilitacji stosując się do przesłania „Równi przez Sport”;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upowszechnianie wychowania fizycznego i sportu wśród niesłyszących (głuchych) i głuchoniewidomych na terenie województwa mazowieckiego;</w:t>
      </w:r>
    </w:p>
    <w:p w:rsidR="00000000" w:rsidDel="00000000" w:rsidP="00000000" w:rsidRDefault="00000000" w:rsidRPr="00000000" w14:paraId="0000002C">
      <w:pPr>
        <w:numPr>
          <w:ilvl w:val="0"/>
          <w:numId w:val="1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uczestniczenie w imprezach sportowych organizowanych dla niesłyszących (głuchych) i głuchoniewidomych oraz w innych imprezach integracyjnych dla osób niepełnosprawnych na obszarze całego kraju jak i poza jego granicami;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osiągnięcia swych celów Klub: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organizuje i prowadzi sekcje sportowe, organizuje specjalistyczne treningi;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bierze udział w zawodach i imprezach sportowych oraz innych imprezach integracyjnych;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prowadzi działalność informacyjną i propagandową w zakresie kultury fizycznej;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organizuje wykłady , odczyty, pokazy filmowe, spotkania ze znanymi sportowcami;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organizuje i prowadzi zajęcia zdrowotno - rekreacyjne, masowe wychowanie fizyczne wśród ogółu inwalidów słuchu na terenie swego działania; 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organizuje i prowadzi seminaria, kolonie, zgrupowania, obozy sportowe dla dzieci i młodzieży niesłyszących oraz głuchoniewidomych;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organizuje wyjazdy na imprezy sportowe, krajowe i międzynarodowe członkom Klubu;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zapewnia członkom Klubu warunki do uprawiania sportu jak kadrę trenersko - instruktorską, urządzenia sportowe i sprzęt, opiekę sportowo - lekarską;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patronuje życiu towarzyskiemu oraz zapewnia swym członkom zajęcia kulturalno - oświatowe a także zajęcia świetlicowe i internetowe;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czuwa nad przestrzeganiem dyscypliny ,etyki i zwyczajów sportowych;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upoważniony jest do prowadzenia zajęć w zakresie kultury fizycznej z młodzieżą szkolną i do patronatu w tym zakresie nad szkołami dla głuchych i niedosłyszących, zgodnie z obowiązującymi w tym zakresie przepisami.</w:t>
      </w:r>
    </w:p>
    <w:p w:rsidR="00000000" w:rsidDel="00000000" w:rsidP="00000000" w:rsidRDefault="00000000" w:rsidRPr="00000000" w14:paraId="0000003F">
      <w:pPr>
        <w:numPr>
          <w:ilvl w:val="0"/>
          <w:numId w:val="4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upoważniony jest także do prowadzenia zajęć w zakresie kultury fizycznej z młodzieżą szkolną i do patronatu w tym zakresie nad szkołami dla niewidomych i niedowidzących, w przypadku występowania w tych szkołach osób z uszkodzonym narządem słuchu.</w:t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opiera swoją działalność przede wszystkim na społecznej pracy swoich członków i działaczy oraz pomocy rodziców uczniów.</w:t>
      </w:r>
    </w:p>
    <w:p w:rsidR="00000000" w:rsidDel="00000000" w:rsidP="00000000" w:rsidRDefault="00000000" w:rsidRPr="00000000" w14:paraId="00000044">
      <w:pPr>
        <w:numPr>
          <w:ilvl w:val="0"/>
          <w:numId w:val="2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do realizacji swoich celów statutowych może zatrudniać i opłacać instruktorów, także obsługę techniczną, medyczną i porządkową imprez na „umowy o dzieło” i „umowy-zlecenia”.</w:t>
      </w:r>
    </w:p>
    <w:p w:rsidR="00000000" w:rsidDel="00000000" w:rsidP="00000000" w:rsidRDefault="00000000" w:rsidRPr="00000000" w14:paraId="00000045">
      <w:pPr>
        <w:numPr>
          <w:ilvl w:val="0"/>
          <w:numId w:val="2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Klub nie prowadzi działalności gospodarczej.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3</w:t>
        <w:br w:type="textWrapping"/>
        <w:t xml:space="preserve">Członkowie, ich prawa i obowiązki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Członkowie Klubu dzielą się na: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Zwyczajnych;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Juniorów;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Wspierających;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Honorowych;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11</w:t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Członkiem zwyczajnym Klubu może być każda pełnoletnia osoba fizyczna, która ma wadę słuchu wyrażającą się ubytkiem słuchu w uchu lepszym powyżej 30 dB, stwierdzoną urzędowym audiogramem wydanym przez lekarza specjalistę, posiada obywatelstwo jednego z państw Unii Europejskiej, która złoży wymaganą deklarację, wpłaci wpisowe i zostanie przyjęta przez Zarząd Klubu.</w:t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12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Członkiem juniorem może być każda niepełnoletnia osoba fizyczna, która spełni warunki w § 11, a ponadto uzyska zgodę prawnych opiekunów.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13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Członkiem wspierającym może być osoba prawna lub pełnoletnia osoba fizyczna, która przez pomoc materialną lub pracę społeczną udzieloną Klubowi przyczynia się do realizacji jego celów, która złoży wymaganą deklarację i zostanie przyjęta przez Zarząd.</w:t>
      </w:r>
    </w:p>
    <w:p w:rsidR="00000000" w:rsidDel="00000000" w:rsidP="00000000" w:rsidRDefault="00000000" w:rsidRPr="00000000" w14:paraId="00000061">
      <w:pPr>
        <w:numPr>
          <w:ilvl w:val="0"/>
          <w:numId w:val="1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prawna będąca członkiem wspierającym działa za pośrednictwem upoważnionego przedstawiciela.</w:t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14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Członkiem honorowym może zostać osoba fizyczna za wybitne zasługi położone dla Klubu.</w:t>
      </w:r>
    </w:p>
    <w:p w:rsidR="00000000" w:rsidDel="00000000" w:rsidP="00000000" w:rsidRDefault="00000000" w:rsidRPr="00000000" w14:paraId="00000065">
      <w:pPr>
        <w:numPr>
          <w:ilvl w:val="0"/>
          <w:numId w:val="4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Godność członka honorowego nadaje Walne Zebranie Członków Klubu , zwykłą większością głosów.</w:t>
      </w:r>
    </w:p>
    <w:p w:rsidR="00000000" w:rsidDel="00000000" w:rsidP="00000000" w:rsidRDefault="00000000" w:rsidRPr="00000000" w14:paraId="00000066">
      <w:pPr>
        <w:numPr>
          <w:ilvl w:val="0"/>
          <w:numId w:val="4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Członkowie honorowi korzystają z praw przysługujących członkom zwyczajnym za wyjątkiem biernego prawa wyborczego, ponadto są zwolnieni z opłacania składek członkowskich.</w:t>
      </w:r>
    </w:p>
    <w:p w:rsidR="00000000" w:rsidDel="00000000" w:rsidP="00000000" w:rsidRDefault="00000000" w:rsidRPr="00000000" w14:paraId="00000067">
      <w:pPr>
        <w:numPr>
          <w:ilvl w:val="0"/>
          <w:numId w:val="47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Członkostwo honorowe jest nadawane dożywotnio.</w:t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15</w:t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Członkowie zwyczajni i juniorzy mają prawo do:</w:t>
      </w:r>
    </w:p>
    <w:p w:rsidR="00000000" w:rsidDel="00000000" w:rsidP="00000000" w:rsidRDefault="00000000" w:rsidRPr="00000000" w14:paraId="0000006C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czynnego udziału w zawodach i imprezach sportowych organizowanych przez Klub;</w:t>
      </w:r>
    </w:p>
    <w:p w:rsidR="00000000" w:rsidDel="00000000" w:rsidP="00000000" w:rsidRDefault="00000000" w:rsidRPr="00000000" w14:paraId="0000006D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bezpłatnego szkolenia sportowego i korzystania z obiektów a także i urządzeń sportowych na zasadach ustalonych przez Zarząd Klubu;</w:t>
      </w:r>
    </w:p>
    <w:p w:rsidR="00000000" w:rsidDel="00000000" w:rsidP="00000000" w:rsidRDefault="00000000" w:rsidRPr="00000000" w14:paraId="0000006E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zgłaszania propozycji i wniosków wobec władz Klubu;</w:t>
      </w:r>
    </w:p>
    <w:p w:rsidR="00000000" w:rsidDel="00000000" w:rsidP="00000000" w:rsidRDefault="00000000" w:rsidRPr="00000000" w14:paraId="0000006F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noszenia odznaki klubowej;</w:t>
      </w:r>
    </w:p>
    <w:p w:rsidR="00000000" w:rsidDel="00000000" w:rsidP="00000000" w:rsidRDefault="00000000" w:rsidRPr="00000000" w14:paraId="00000070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czynnego uczestnictwa we wszelkich formach rekreacji organizowanych przez Klub;</w:t>
      </w:r>
    </w:p>
    <w:p w:rsidR="00000000" w:rsidDel="00000000" w:rsidP="00000000" w:rsidRDefault="00000000" w:rsidRPr="00000000" w14:paraId="00000071">
      <w:pPr>
        <w:numPr>
          <w:ilvl w:val="0"/>
          <w:numId w:val="40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korzystania z ulgowego lub bezpłatnego wstępu na zawody i imprezy organizowane przez Klub, na zasadach ustalonych przez Zarząd Klubu;</w:t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16</w:t>
      </w:r>
    </w:p>
    <w:p w:rsidR="00000000" w:rsidDel="00000000" w:rsidP="00000000" w:rsidRDefault="00000000" w:rsidRPr="00000000" w14:paraId="0000007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Członków zwyczajnych i juniorów obowiązuje:</w:t>
      </w:r>
    </w:p>
    <w:p w:rsidR="00000000" w:rsidDel="00000000" w:rsidP="00000000" w:rsidRDefault="00000000" w:rsidRPr="00000000" w14:paraId="00000076">
      <w:pPr>
        <w:numPr>
          <w:ilvl w:val="0"/>
          <w:numId w:val="5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statutu Klubu oraz regulaminów i uchwał władz Klubu, przyczynianie się do realizacji jego celów;</w:t>
      </w:r>
    </w:p>
    <w:p w:rsidR="00000000" w:rsidDel="00000000" w:rsidP="00000000" w:rsidRDefault="00000000" w:rsidRPr="00000000" w14:paraId="00000077">
      <w:pPr>
        <w:numPr>
          <w:ilvl w:val="0"/>
          <w:numId w:val="5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dyscypliny, etyki i zwyczajów sportowych, stałe podnoszenie swego poziomu sportowego i etycznego, godne reprezentowanie barw klubu i strzeżenie jego honoru;</w:t>
      </w:r>
    </w:p>
    <w:p w:rsidR="00000000" w:rsidDel="00000000" w:rsidP="00000000" w:rsidRDefault="00000000" w:rsidRPr="00000000" w14:paraId="00000078">
      <w:pPr>
        <w:numPr>
          <w:ilvl w:val="0"/>
          <w:numId w:val="5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regularne opłacanie składek członkowskich oraz chronienie majątku Klubu i zwalczanie przejawów marnotrawstwa;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17</w:t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8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Członkowie zwyczajni mają czynne i bierne prawo wyborcze do władz Klubu, członkom juniorom takie prawa nie przysługują.</w:t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18</w:t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Członkowie wspierający mają prawa członków zwyczajnych z wyjątkiem czynnego prawa wyborczego.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19</w:t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Członków wspierających obowiązuje: 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statutu Klubu oraz regulaminów i uchwał władz Klubu;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sumienne wykonywanie zadeklarowanych na rzecz Klubu świadczeń;</w:t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20</w:t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Członków honorowych obowiązuje: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przestrzeganie statutu Klubu oraz regulaminów i uchwał władz Klubu;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wzorowy poziom etyki , kultury osobistej i skromność;</w:t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21</w:t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Utrata członkostwa członków zwyczajnych, juniorów i wspierających następuje w przypadku:</w:t>
      </w:r>
    </w:p>
    <w:p w:rsidR="00000000" w:rsidDel="00000000" w:rsidP="00000000" w:rsidRDefault="00000000" w:rsidRPr="00000000" w14:paraId="00000092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śmierci członka;</w:t>
      </w:r>
    </w:p>
    <w:p w:rsidR="00000000" w:rsidDel="00000000" w:rsidP="00000000" w:rsidRDefault="00000000" w:rsidRPr="00000000" w14:paraId="00000093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likwidacji Klubu;</w:t>
      </w:r>
    </w:p>
    <w:p w:rsidR="00000000" w:rsidDel="00000000" w:rsidP="00000000" w:rsidRDefault="00000000" w:rsidRPr="00000000" w14:paraId="00000094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likwidacji instytucji będącej członkiem Klubu;</w:t>
      </w:r>
    </w:p>
    <w:p w:rsidR="00000000" w:rsidDel="00000000" w:rsidP="00000000" w:rsidRDefault="00000000" w:rsidRPr="00000000" w14:paraId="00000095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dobrowolnego wystąpienia z Klubu zgłoszonego na piśmie;</w:t>
      </w:r>
    </w:p>
    <w:p w:rsidR="00000000" w:rsidDel="00000000" w:rsidP="00000000" w:rsidRDefault="00000000" w:rsidRPr="00000000" w14:paraId="00000096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skreślenia w związku z niepłaceniem składek członkowskich przez 6 miesięcy, po bezskutecznym wezwaniu członka do wypełnienia tych obowiązków;</w:t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wykluczenia z Klubu;</w:t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22</w:t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9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Pozbawienie godności członka honorowego może nastąpić z uzasadnionych przyczyn przez Walne Zebranie Klubu na wniosek Zarządu większością 2/3 głosów bez względu na to, w którym terminie odbędzie się głosowanie. W pierwszym terminie wymagana jest jednakże obecność co najmniej połowy uprawnionych do głosowania.</w:t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4</w:t>
        <w:br w:type="textWrapping"/>
        <w:t xml:space="preserve">Władze i organa Klubu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23</w:t>
        <w:br w:type="textWrapping"/>
      </w:r>
    </w:p>
    <w:p w:rsidR="00000000" w:rsidDel="00000000" w:rsidP="00000000" w:rsidRDefault="00000000" w:rsidRPr="00000000" w14:paraId="000000A0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Władzami Klubu są:</w:t>
      </w:r>
    </w:p>
    <w:p w:rsidR="00000000" w:rsidDel="00000000" w:rsidP="00000000" w:rsidRDefault="00000000" w:rsidRPr="00000000" w14:paraId="000000A1">
      <w:pPr>
        <w:numPr>
          <w:ilvl w:val="0"/>
          <w:numId w:val="3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Walne Zebranie Klubu;</w:t>
      </w:r>
    </w:p>
    <w:p w:rsidR="00000000" w:rsidDel="00000000" w:rsidP="00000000" w:rsidRDefault="00000000" w:rsidRPr="00000000" w14:paraId="000000A2">
      <w:pPr>
        <w:numPr>
          <w:ilvl w:val="0"/>
          <w:numId w:val="3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 Klubu, w tym Prezydium Zarządu - reprezentujące Klub na zewnątrz;</w:t>
      </w:r>
    </w:p>
    <w:p w:rsidR="00000000" w:rsidDel="00000000" w:rsidP="00000000" w:rsidRDefault="00000000" w:rsidRPr="00000000" w14:paraId="000000A3">
      <w:pPr>
        <w:numPr>
          <w:ilvl w:val="0"/>
          <w:numId w:val="32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Rewizyjna Klubu;</w:t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24</w:t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ab/>
        <w:t xml:space="preserve">Organami Klubu są:</w:t>
      </w:r>
    </w:p>
    <w:p w:rsidR="00000000" w:rsidDel="00000000" w:rsidP="00000000" w:rsidRDefault="00000000" w:rsidRPr="00000000" w14:paraId="000000A9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kierownictwa sekcji sportowych;</w:t>
      </w:r>
    </w:p>
    <w:p w:rsidR="00000000" w:rsidDel="00000000" w:rsidP="00000000" w:rsidRDefault="00000000" w:rsidRPr="00000000" w14:paraId="000000AA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komisje problemowe;</w:t>
      </w:r>
    </w:p>
    <w:p w:rsidR="00000000" w:rsidDel="00000000" w:rsidP="00000000" w:rsidRDefault="00000000" w:rsidRPr="00000000" w14:paraId="000000AB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 organa, których działalność reguluje stosowna uchwała Walnego Zebrania lub Zarządu, bądź regulamin Klubu;</w:t>
      </w:r>
    </w:p>
    <w:p w:rsidR="00000000" w:rsidDel="00000000" w:rsidP="00000000" w:rsidRDefault="00000000" w:rsidRPr="00000000" w14:paraId="000000A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§ 25</w:t>
      </w:r>
    </w:p>
    <w:p w:rsidR="00000000" w:rsidDel="00000000" w:rsidP="00000000" w:rsidRDefault="00000000" w:rsidRPr="00000000" w14:paraId="000000AE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Kadencja Klubu trwa pięć (5) lat.</w:t>
      </w:r>
    </w:p>
    <w:p w:rsidR="00000000" w:rsidDel="00000000" w:rsidP="00000000" w:rsidRDefault="00000000" w:rsidRPr="00000000" w14:paraId="000000B0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Wybór władz następuje w głosowaniu tajnym lub jawnym w zależności od decyzji Walnego Zebrania Klubu.</w:t>
      </w:r>
    </w:p>
    <w:p w:rsidR="00000000" w:rsidDel="00000000" w:rsidP="00000000" w:rsidRDefault="00000000" w:rsidRPr="00000000" w14:paraId="000000B1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Członkowie władz Klubu pełnią swoje funkcje honorowo. Wyjątek dotyczy jednego urzędującego członka Zarządu Klubu, którym jest z reguły Kierownik Klubu. Jeżeli rozmiary Klubu, liczba członków i ilość pracy administracyjnej upoważniają go do otrzymywania rekompensaty finansowej, ma on prawo pobierać wynagrodzenie. O przyznaniu wynagrodzenia i jego wysokości decyduje Zarząd.</w:t>
      </w:r>
    </w:p>
    <w:p w:rsidR="00000000" w:rsidDel="00000000" w:rsidP="00000000" w:rsidRDefault="00000000" w:rsidRPr="00000000" w14:paraId="000000B2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26</w:t>
      </w:r>
    </w:p>
    <w:p w:rsidR="00000000" w:rsidDel="00000000" w:rsidP="00000000" w:rsidRDefault="00000000" w:rsidRPr="00000000" w14:paraId="000000B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Walne Zebranie Klubu jest najwyższą władzą Klubu.</w:t>
      </w:r>
    </w:p>
    <w:p w:rsidR="00000000" w:rsidDel="00000000" w:rsidP="00000000" w:rsidRDefault="00000000" w:rsidRPr="00000000" w14:paraId="000000B6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Walnym Zebraniu Klubu biorą udział wszyscy pełnoletni członkowie posiadający na bieżąco opłacone składki członkowskie, ponadto nie zawieszeni w prawach członków.</w:t>
      </w:r>
    </w:p>
    <w:p w:rsidR="00000000" w:rsidDel="00000000" w:rsidP="00000000" w:rsidRDefault="00000000" w:rsidRPr="00000000" w14:paraId="000000B7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Walne Zebranie Klubu może być zwyczajne lub nadzwyczajne.</w:t>
      </w:r>
    </w:p>
    <w:p w:rsidR="00000000" w:rsidDel="00000000" w:rsidP="00000000" w:rsidRDefault="00000000" w:rsidRPr="00000000" w14:paraId="000000B8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27</w:t>
      </w:r>
    </w:p>
    <w:p w:rsidR="00000000" w:rsidDel="00000000" w:rsidP="00000000" w:rsidRDefault="00000000" w:rsidRPr="00000000" w14:paraId="000000B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Zwyczajne Walne Zebranie Klubu: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 wytyczne działalności sportowej i finansowej Klubu;</w:t>
      </w:r>
    </w:p>
    <w:p w:rsidR="00000000" w:rsidDel="00000000" w:rsidP="00000000" w:rsidRDefault="00000000" w:rsidRPr="00000000" w14:paraId="000000BD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rozpatruje sprawozdania i ocenia działalność Klubu oraz jego władz i organów, udziela (bądź nie) na wniosek Komisji Rewizyjnej absolutorium ustępującemu Zarządowi Klubu;</w:t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 zmiany statutu Klubu;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dokonuje wyboru władz Klubu;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nadaje lub pozbawia godności członka honorowego;</w:t>
      </w:r>
    </w:p>
    <w:p w:rsidR="00000000" w:rsidDel="00000000" w:rsidP="00000000" w:rsidRDefault="00000000" w:rsidRPr="00000000" w14:paraId="000000C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podejmuje decyzje w sprawie nabywania, zbywania i obciążania nieruchomości;</w:t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rozstrzyga zastrzeżone statutem odwołania;</w:t>
      </w:r>
    </w:p>
    <w:p w:rsidR="00000000" w:rsidDel="00000000" w:rsidP="00000000" w:rsidRDefault="00000000" w:rsidRPr="00000000" w14:paraId="000000C3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rozpatruje i rozstrzyga inne sprawy, wniesione we właściwym trybie;</w:t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28</w:t>
      </w:r>
    </w:p>
    <w:p w:rsidR="00000000" w:rsidDel="00000000" w:rsidP="00000000" w:rsidRDefault="00000000" w:rsidRPr="00000000" w14:paraId="000000C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5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Zwyczajne Walne Zebranie Klubu odbywa się co pięć (5) lat i jest zebraniem sprawozdawczo – wyborczym.</w:t>
      </w:r>
    </w:p>
    <w:p w:rsidR="00000000" w:rsidDel="00000000" w:rsidP="00000000" w:rsidRDefault="00000000" w:rsidRPr="00000000" w14:paraId="000000C8">
      <w:pPr>
        <w:numPr>
          <w:ilvl w:val="0"/>
          <w:numId w:val="5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Zwyczajne Walne Zebranie Klubu zwołuje Zarząd na co najmniej cztery (4) tygodnie przed terminem Zebrania, podając termin, miejsce i porządek dzienny obrad przez wywieszenie ogłoszeń w siedzibie Klubu.</w:t>
      </w:r>
    </w:p>
    <w:p w:rsidR="00000000" w:rsidDel="00000000" w:rsidP="00000000" w:rsidRDefault="00000000" w:rsidRPr="00000000" w14:paraId="000000C9">
      <w:pPr>
        <w:numPr>
          <w:ilvl w:val="0"/>
          <w:numId w:val="55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Zgłoszanie na Zwyczajne Walne Zebranie Klubu wniosków dotyczących zmiany statutu odbywa się za pośrednictwem Zarządu Klubu nie później niż na dwa (2) tygodnie przed terminem zebrania.</w:t>
      </w:r>
    </w:p>
    <w:p w:rsidR="00000000" w:rsidDel="00000000" w:rsidP="00000000" w:rsidRDefault="00000000" w:rsidRPr="00000000" w14:paraId="000000CA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29</w:t>
      </w:r>
    </w:p>
    <w:p w:rsidR="00000000" w:rsidDel="00000000" w:rsidP="00000000" w:rsidRDefault="00000000" w:rsidRPr="00000000" w14:paraId="000000C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Nadzwyczajne Walne Zebranie Klubu zwołuje Zarząd na podstawie:</w:t>
      </w:r>
    </w:p>
    <w:p w:rsidR="00000000" w:rsidDel="00000000" w:rsidP="00000000" w:rsidRDefault="00000000" w:rsidRPr="00000000" w14:paraId="000000CE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 prezesa Klubu;</w:t>
      </w:r>
    </w:p>
    <w:p w:rsidR="00000000" w:rsidDel="00000000" w:rsidP="00000000" w:rsidRDefault="00000000" w:rsidRPr="00000000" w14:paraId="000000CF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 Prezydium Zarządu Klubu;</w:t>
      </w:r>
    </w:p>
    <w:p w:rsidR="00000000" w:rsidDel="00000000" w:rsidP="00000000" w:rsidRDefault="00000000" w:rsidRPr="00000000" w14:paraId="000000D0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uchwały Zarządu Klubu;</w:t>
      </w:r>
    </w:p>
    <w:p w:rsidR="00000000" w:rsidDel="00000000" w:rsidP="00000000" w:rsidRDefault="00000000" w:rsidRPr="00000000" w14:paraId="000000D1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 Komisji Rewizyjnej;</w:t>
      </w:r>
    </w:p>
    <w:p w:rsidR="00000000" w:rsidDel="00000000" w:rsidP="00000000" w:rsidRDefault="00000000" w:rsidRPr="00000000" w14:paraId="000000D2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 co najmniej 1/2 członków Klubu uprawnionych do głosowania;</w:t>
      </w:r>
    </w:p>
    <w:p w:rsidR="00000000" w:rsidDel="00000000" w:rsidP="00000000" w:rsidRDefault="00000000" w:rsidRPr="00000000" w14:paraId="000000D3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wniosku co najmniej 1/3 członków Założycieli Klubu;</w:t>
      </w:r>
    </w:p>
    <w:p w:rsidR="00000000" w:rsidDel="00000000" w:rsidP="00000000" w:rsidRDefault="00000000" w:rsidRPr="00000000" w14:paraId="000000D4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30</w:t>
      </w:r>
    </w:p>
    <w:p w:rsidR="00000000" w:rsidDel="00000000" w:rsidP="00000000" w:rsidRDefault="00000000" w:rsidRPr="00000000" w14:paraId="000000D6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Wniosek w sprawie zwołania nadzwyczajnego Walnego Zebrania Klubu powinien być przedstawiony Zarządowi Klubu na piśmie.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Przedmiotem obrad Nadzwyczajnego Walnego Zebrania Klubu mogą być tylko te sprawy, dla których zostało ono zwołane.</w:t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Zwołanie Nadzwyczajnego Walnego Zebrania odbywa się w takim samym trybie jak Zwyczajnego Walnego Zebrania, ponadto Zebranie musi być zwołane w terminie nie dłuższym niż 90 dni od daty wpłynięcia do Zarządu właściwego wniosku. </w:t>
      </w:r>
    </w:p>
    <w:p w:rsidR="00000000" w:rsidDel="00000000" w:rsidP="00000000" w:rsidRDefault="00000000" w:rsidRPr="00000000" w14:paraId="000000DA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31</w:t>
      </w:r>
    </w:p>
    <w:p w:rsidR="00000000" w:rsidDel="00000000" w:rsidP="00000000" w:rsidRDefault="00000000" w:rsidRPr="00000000" w14:paraId="000000D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Walne Zebranie Klubu (zwyczajne, nadzwyczajne) jest prawomocne przy obecności w pierwszym terminie, co najmniej połowy uprawnionych członków Klubu lub w drugim terminie bez względu na listę obecnych.</w:t>
      </w:r>
    </w:p>
    <w:p w:rsidR="00000000" w:rsidDel="00000000" w:rsidP="00000000" w:rsidRDefault="00000000" w:rsidRPr="00000000" w14:paraId="000000DE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terminie Walnego Zebrania Klubu decyduje Zarząd.</w:t>
      </w:r>
    </w:p>
    <w:p w:rsidR="00000000" w:rsidDel="00000000" w:rsidP="00000000" w:rsidRDefault="00000000" w:rsidRPr="00000000" w14:paraId="000000DF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Walnym Zebraniu Klubu mogą brać udział z głosem doradczym osoby zaproszone przez Zarząd.</w:t>
      </w:r>
    </w:p>
    <w:p w:rsidR="00000000" w:rsidDel="00000000" w:rsidP="00000000" w:rsidRDefault="00000000" w:rsidRPr="00000000" w14:paraId="000000E0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Walnym Zebraniu Klubu wymagana jest obecność co najmniej jednego tłumacza języka migowego.</w:t>
      </w:r>
    </w:p>
    <w:p w:rsidR="00000000" w:rsidDel="00000000" w:rsidP="00000000" w:rsidRDefault="00000000" w:rsidRPr="00000000" w14:paraId="000000E1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32</w:t>
      </w:r>
    </w:p>
    <w:p w:rsidR="00000000" w:rsidDel="00000000" w:rsidP="00000000" w:rsidRDefault="00000000" w:rsidRPr="00000000" w14:paraId="000000E3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Prezydium Zarządu Klubu, wybierane jest bezpośrednio przez Walne Zebranie Klubu i składa się z trzech (3) osób: prezes, wiceprezes do spraw sportu i młodzieży, wiceprezes do spraw ekonomiczno - prawnych (skarbnik). </w:t>
      </w:r>
    </w:p>
    <w:p w:rsidR="00000000" w:rsidDel="00000000" w:rsidP="00000000" w:rsidRDefault="00000000" w:rsidRPr="00000000" w14:paraId="000000E5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Prezydium Zarządu Klubu jest najwyższą władzą w Klubie w okresach między Walnymi Zebraniami i najwyższą władzą wykonawczą.</w:t>
      </w:r>
    </w:p>
    <w:p w:rsidR="00000000" w:rsidDel="00000000" w:rsidP="00000000" w:rsidRDefault="00000000" w:rsidRPr="00000000" w14:paraId="000000E6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 Klubu jest jednocześnie najwyższym rangą członkiem Prezydium Zarządu Klubu, Prezesem Zarządu Klubu oraz Kierownikiem Klubu.</w:t>
      </w:r>
    </w:p>
    <w:p w:rsidR="00000000" w:rsidDel="00000000" w:rsidP="00000000" w:rsidRDefault="00000000" w:rsidRPr="00000000" w14:paraId="000000E7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 Klubu musi być osobą niesłyszącą bądź głuchoniewidomą.</w:t>
      </w:r>
    </w:p>
    <w:p w:rsidR="00000000" w:rsidDel="00000000" w:rsidP="00000000" w:rsidRDefault="00000000" w:rsidRPr="00000000" w14:paraId="000000E8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Wiceprezes Klubu do spraw sportu i młodzieży musi być nauczycielem. Jest kompetentny w sprawach niepełnoletnich członków Klubu. Sprawuje pieczę nad dziećmi i młodzieżą należącymi do Klubu.</w:t>
      </w:r>
    </w:p>
    <w:p w:rsidR="00000000" w:rsidDel="00000000" w:rsidP="00000000" w:rsidRDefault="00000000" w:rsidRPr="00000000" w14:paraId="000000E9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Wiceprezes do spraw ekonomiczno - prawnych jest jednocześnie skarbnikiem Klubu.</w:t>
      </w:r>
    </w:p>
    <w:p w:rsidR="00000000" w:rsidDel="00000000" w:rsidP="00000000" w:rsidRDefault="00000000" w:rsidRPr="00000000" w14:paraId="000000EA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Wiceprezes będący skarbnikiem musi posiadać co najmniej średnie wykształcenie ekonomiczne lub wyższe nie związane z ekonomią.</w:t>
      </w:r>
    </w:p>
    <w:p w:rsidR="00000000" w:rsidDel="00000000" w:rsidP="00000000" w:rsidRDefault="00000000" w:rsidRPr="00000000" w14:paraId="000000EB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razie nieobecności prezesa, jego zastępcą jest wskazany przez prezesa – wiceprezes. W razie nie wyznaczenia zastępcy, zastępcą jest wiceprezes do spraw sportu i młodzieży.</w:t>
      </w:r>
    </w:p>
    <w:p w:rsidR="00000000" w:rsidDel="00000000" w:rsidP="00000000" w:rsidRDefault="00000000" w:rsidRPr="00000000" w14:paraId="000000E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33</w:t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kompetencji Prezydium Zarządu Klubu należy w szczególności: </w:t>
      </w:r>
    </w:p>
    <w:p w:rsidR="00000000" w:rsidDel="00000000" w:rsidP="00000000" w:rsidRDefault="00000000" w:rsidRPr="00000000" w14:paraId="000000F0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kierowanie bieżącą działalnością Klubu;</w:t>
      </w:r>
    </w:p>
    <w:p w:rsidR="00000000" w:rsidDel="00000000" w:rsidP="00000000" w:rsidRDefault="00000000" w:rsidRPr="00000000" w14:paraId="000000F1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wykonywanie uchwał Walnego Zebrania Klubu;</w:t>
      </w:r>
    </w:p>
    <w:p w:rsidR="00000000" w:rsidDel="00000000" w:rsidP="00000000" w:rsidRDefault="00000000" w:rsidRPr="00000000" w14:paraId="000000F2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wykonywanie uchwał Prezydium i Zarządu Klubu;</w:t>
      </w:r>
    </w:p>
    <w:p w:rsidR="00000000" w:rsidDel="00000000" w:rsidP="00000000" w:rsidRDefault="00000000" w:rsidRPr="00000000" w14:paraId="000000F3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składanie sprawozdań z działalności Klubu;</w:t>
      </w:r>
    </w:p>
    <w:p w:rsidR="00000000" w:rsidDel="00000000" w:rsidP="00000000" w:rsidRDefault="00000000" w:rsidRPr="00000000" w14:paraId="000000F4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reprezentowanie Klubu na zewnątrz i działanie w jego imieniu;</w:t>
      </w:r>
    </w:p>
    <w:p w:rsidR="00000000" w:rsidDel="00000000" w:rsidP="00000000" w:rsidRDefault="00000000" w:rsidRPr="00000000" w14:paraId="000000F5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bezpośrednie zarządzanie majątkiem i funduszami Klubu;</w:t>
      </w:r>
    </w:p>
    <w:p w:rsidR="00000000" w:rsidDel="00000000" w:rsidP="00000000" w:rsidRDefault="00000000" w:rsidRPr="00000000" w14:paraId="000000F6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mianowanie kierowników sekcji sportowych w Klubie;</w:t>
      </w:r>
    </w:p>
    <w:p w:rsidR="00000000" w:rsidDel="00000000" w:rsidP="00000000" w:rsidRDefault="00000000" w:rsidRPr="00000000" w14:paraId="000000F7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wyznaczanie pełnomocników ( delegatów ) reprezentujących Klub na zewnątrz;</w:t>
      </w:r>
    </w:p>
    <w:p w:rsidR="00000000" w:rsidDel="00000000" w:rsidP="00000000" w:rsidRDefault="00000000" w:rsidRPr="00000000" w14:paraId="000000F8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uchwał we wszystkich sprawach niezastrzeżonych do kompetencji Walnego Zebrania Klubu i Zarządu Klubu;</w:t>
      </w:r>
    </w:p>
    <w:p w:rsidR="00000000" w:rsidDel="00000000" w:rsidP="00000000" w:rsidRDefault="00000000" w:rsidRPr="00000000" w14:paraId="000000F9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wnioskowanie o Nadzwyczajne Walne Zebranie Klubu;</w:t>
      </w:r>
    </w:p>
    <w:p w:rsidR="00000000" w:rsidDel="00000000" w:rsidP="00000000" w:rsidRDefault="00000000" w:rsidRPr="00000000" w14:paraId="000000FA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Posiedzenia Prezydium odbywają się w miarę potrzeby, nie rzadziej jednak niż raz na pół roku.</w:t>
      </w:r>
    </w:p>
    <w:p w:rsidR="00000000" w:rsidDel="00000000" w:rsidP="00000000" w:rsidRDefault="00000000" w:rsidRPr="00000000" w14:paraId="000000FB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Posiedzenie Prezydium zwołuje prezes lub zastępujący go wiceprezes;</w:t>
      </w:r>
    </w:p>
    <w:p w:rsidR="00000000" w:rsidDel="00000000" w:rsidP="00000000" w:rsidRDefault="00000000" w:rsidRPr="00000000" w14:paraId="000000FC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posiedzenia ma prawo zaprosić na obrady (w roli obserwatorów) osoby niebędące członkami Prezydium.</w:t>
      </w:r>
    </w:p>
    <w:p w:rsidR="00000000" w:rsidDel="00000000" w:rsidP="00000000" w:rsidRDefault="00000000" w:rsidRPr="00000000" w14:paraId="000000FD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34</w:t>
      </w:r>
    </w:p>
    <w:p w:rsidR="00000000" w:rsidDel="00000000" w:rsidP="00000000" w:rsidRDefault="00000000" w:rsidRPr="00000000" w14:paraId="000000FF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 Klubu składa się z prezesa, wiceprezesa do spraw sportu i młodzieży, wiceprezesa do spraw ekonomiczno - prawnych (skarbnika) i kierowników sekcji sportowych Klubu.</w:t>
      </w:r>
    </w:p>
    <w:p w:rsidR="00000000" w:rsidDel="00000000" w:rsidP="00000000" w:rsidRDefault="00000000" w:rsidRPr="00000000" w14:paraId="00000101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skład Zarządu Klubu mogą wejść ponadto wyznaczeni przez Walne Zebranie, bądź sam Zarząd inni funkcyjni członkowie Klubu a zwłaszcza:</w:t>
      </w:r>
    </w:p>
    <w:p w:rsidR="00000000" w:rsidDel="00000000" w:rsidP="00000000" w:rsidRDefault="00000000" w:rsidRPr="00000000" w14:paraId="00000102">
      <w:pPr>
        <w:numPr>
          <w:ilvl w:val="1"/>
          <w:numId w:val="4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sekretarz Klubu;</w:t>
      </w:r>
    </w:p>
    <w:p w:rsidR="00000000" w:rsidDel="00000000" w:rsidP="00000000" w:rsidRDefault="00000000" w:rsidRPr="00000000" w14:paraId="00000103">
      <w:pPr>
        <w:numPr>
          <w:ilvl w:val="1"/>
          <w:numId w:val="4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kapitan sportowy Klubu;</w:t>
      </w:r>
    </w:p>
    <w:p w:rsidR="00000000" w:rsidDel="00000000" w:rsidP="00000000" w:rsidRDefault="00000000" w:rsidRPr="00000000" w14:paraId="00000104">
      <w:pPr>
        <w:numPr>
          <w:ilvl w:val="1"/>
          <w:numId w:val="4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gospodarz Klubu;</w:t>
      </w:r>
    </w:p>
    <w:p w:rsidR="00000000" w:rsidDel="00000000" w:rsidP="00000000" w:rsidRDefault="00000000" w:rsidRPr="00000000" w14:paraId="00000105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Funkcyjnych członków Klubu i ich obowiązki powołuje się w miarę aktualnej potrzeby.</w:t>
      </w:r>
    </w:p>
    <w:p w:rsidR="00000000" w:rsidDel="00000000" w:rsidP="00000000" w:rsidRDefault="00000000" w:rsidRPr="00000000" w14:paraId="00000106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Powołany członek Zarządu o ile nie jest powołany na czas określony, pełni swą funkcję do czasu najbliższego Walnego Zebrania Sprawozdawczo - Wyborczego. </w:t>
      </w:r>
    </w:p>
    <w:p w:rsidR="00000000" w:rsidDel="00000000" w:rsidP="00000000" w:rsidRDefault="00000000" w:rsidRPr="00000000" w14:paraId="00000107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35</w:t>
      </w:r>
    </w:p>
    <w:p w:rsidR="00000000" w:rsidDel="00000000" w:rsidP="00000000" w:rsidRDefault="00000000" w:rsidRPr="00000000" w14:paraId="0000010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kompetencji Zarządu Klubu należy w szczególności: </w:t>
      </w:r>
    </w:p>
    <w:p w:rsidR="00000000" w:rsidDel="00000000" w:rsidP="00000000" w:rsidRDefault="00000000" w:rsidRPr="00000000" w14:paraId="0000010B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Wspieranie działalności Prezydium Zarządu Klubu;</w:t>
      </w:r>
    </w:p>
    <w:p w:rsidR="00000000" w:rsidDel="00000000" w:rsidP="00000000" w:rsidRDefault="00000000" w:rsidRPr="00000000" w14:paraId="0000010C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uchwalanie kalendarza imprez sportowych;</w:t>
      </w:r>
    </w:p>
    <w:p w:rsidR="00000000" w:rsidDel="00000000" w:rsidP="00000000" w:rsidRDefault="00000000" w:rsidRPr="00000000" w14:paraId="0000010D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uchwalanie wysokości składek członkowskich, wpisowego do Klubu i wpisowego na imprezy sportowe;</w:t>
      </w:r>
    </w:p>
    <w:p w:rsidR="00000000" w:rsidDel="00000000" w:rsidP="00000000" w:rsidRDefault="00000000" w:rsidRPr="00000000" w14:paraId="0000010E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uchwalanie regulaminów organizacyjnych i regulaminów imprez sportowych;</w:t>
      </w:r>
    </w:p>
    <w:p w:rsidR="00000000" w:rsidDel="00000000" w:rsidP="00000000" w:rsidRDefault="00000000" w:rsidRPr="00000000" w14:paraId="0000010F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uchwalanie okresowych planów działania i preliminarzy budżetowych;</w:t>
      </w:r>
    </w:p>
    <w:p w:rsidR="00000000" w:rsidDel="00000000" w:rsidP="00000000" w:rsidRDefault="00000000" w:rsidRPr="00000000" w14:paraId="00000110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uchwał w sprawie przyjmowania, skreślania i zawieszania członków Klubu;</w:t>
      </w:r>
    </w:p>
    <w:p w:rsidR="00000000" w:rsidDel="00000000" w:rsidP="00000000" w:rsidRDefault="00000000" w:rsidRPr="00000000" w14:paraId="00000111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podejmowanie uchwał w sprawie przyjmowania i skreślania sekcji Klubu;</w:t>
      </w:r>
    </w:p>
    <w:p w:rsidR="00000000" w:rsidDel="00000000" w:rsidP="00000000" w:rsidRDefault="00000000" w:rsidRPr="00000000" w14:paraId="00000112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okresach między Walnymi Zebraniami podejmowanie uchwał w sprawie przynależności Klubu do innych stowarzyszeń;</w:t>
      </w:r>
    </w:p>
    <w:p w:rsidR="00000000" w:rsidDel="00000000" w:rsidP="00000000" w:rsidRDefault="00000000" w:rsidRPr="00000000" w14:paraId="00000113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zwoływanie Walnych Zebrań, uchwalanie ich terminów;</w:t>
      </w:r>
    </w:p>
    <w:p w:rsidR="00000000" w:rsidDel="00000000" w:rsidP="00000000" w:rsidRDefault="00000000" w:rsidRPr="00000000" w14:paraId="00000114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powoływanie i rozwiązywanie komisji problemowych;</w:t>
      </w:r>
    </w:p>
    <w:p w:rsidR="00000000" w:rsidDel="00000000" w:rsidP="00000000" w:rsidRDefault="00000000" w:rsidRPr="00000000" w14:paraId="00000115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opiniowanie najistotniejszych dla Klubu spraw;</w:t>
      </w:r>
    </w:p>
    <w:p w:rsidR="00000000" w:rsidDel="00000000" w:rsidP="00000000" w:rsidRDefault="00000000" w:rsidRPr="00000000" w14:paraId="00000116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Posiedzenia Zarządu odbywają się w miarę potrzeby nie rzadziej jednak niż raz na rok;</w:t>
      </w:r>
    </w:p>
    <w:p w:rsidR="00000000" w:rsidDel="00000000" w:rsidP="00000000" w:rsidRDefault="00000000" w:rsidRPr="00000000" w14:paraId="00000117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Posiedzenia Zarządu zwołuje prezes lub zastępujący go wiceprezes;</w:t>
      </w:r>
    </w:p>
    <w:p w:rsidR="00000000" w:rsidDel="00000000" w:rsidP="00000000" w:rsidRDefault="00000000" w:rsidRPr="00000000" w14:paraId="00000118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posiedzenia ma prawo zaprosić na obrady (w roli obserwatorów) osoby </w:t>
        <w:br w:type="textWrapping"/>
        <w:t xml:space="preserve">nie będące członkami Zarządu;</w:t>
      </w:r>
    </w:p>
    <w:p w:rsidR="00000000" w:rsidDel="00000000" w:rsidP="00000000" w:rsidRDefault="00000000" w:rsidRPr="00000000" w14:paraId="0000011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36</w:t>
      </w:r>
    </w:p>
    <w:p w:rsidR="00000000" w:rsidDel="00000000" w:rsidP="00000000" w:rsidRDefault="00000000" w:rsidRPr="00000000" w14:paraId="0000011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kompetencji Prezesa Klubu należy w szczególności:</w:t>
      </w:r>
    </w:p>
    <w:p w:rsidR="00000000" w:rsidDel="00000000" w:rsidP="00000000" w:rsidRDefault="00000000" w:rsidRPr="00000000" w14:paraId="0000011D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kierowanie całokształtem działalności Klubu;</w:t>
      </w:r>
    </w:p>
    <w:p w:rsidR="00000000" w:rsidDel="00000000" w:rsidP="00000000" w:rsidRDefault="00000000" w:rsidRPr="00000000" w14:paraId="0000011E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reprezentowanie Klubu na zewnątrz zgodnie ze sposobem reprezentacji Klubu wynikającym z przepisów niniejszego statutu;</w:t>
      </w:r>
    </w:p>
    <w:p w:rsidR="00000000" w:rsidDel="00000000" w:rsidP="00000000" w:rsidRDefault="00000000" w:rsidRPr="00000000" w14:paraId="0000011F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37</w:t>
      </w:r>
    </w:p>
    <w:p w:rsidR="00000000" w:rsidDel="00000000" w:rsidP="00000000" w:rsidRDefault="00000000" w:rsidRPr="00000000" w14:paraId="00000121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 Klubu ma prawo: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zmniejszyć bądź całkowicie zwolnić od płacenia składek członkowskich lub wpisowych te osoby, którym sytuacja materialna nie pozwala na wniesienie pełnej odpłatności;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zawiesić do czasu najbliższego posiedzenia Zarządu sekcję sportową lub kierownika sekcji za niewywiązywanie się z obowiązków wobec Klubu;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weta wobec przyjęcia każdego nowo wstępującego do Klubu członka;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zgłosić sprzeciw wobec obecności na terenie Klubu osoby nieuprawnionej;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wystąpić samodzielnie z wnioskiem o zwołanie Nadzwyczajnego Walnego Zebrania;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wglądu do każdego dokumentu w Klubie dotyczącego spraw Klubu;</w:t>
      </w:r>
    </w:p>
    <w:p w:rsidR="00000000" w:rsidDel="00000000" w:rsidP="00000000" w:rsidRDefault="00000000" w:rsidRPr="00000000" w14:paraId="0000012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38</w:t>
      </w:r>
    </w:p>
    <w:p w:rsidR="00000000" w:rsidDel="00000000" w:rsidP="00000000" w:rsidRDefault="00000000" w:rsidRPr="00000000" w14:paraId="0000012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ważności uchwał Prezydium Zarządu konieczna jest obecność przynajmniej dwóch (2) członków Prezydium w tym prezesa.</w:t>
      </w:r>
    </w:p>
    <w:p w:rsidR="00000000" w:rsidDel="00000000" w:rsidP="00000000" w:rsidRDefault="00000000" w:rsidRPr="00000000" w14:paraId="00000131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ważności uchwał Zarządu konieczna jest obecność przynajmniej połowy ogółu </w:t>
        <w:br w:type="textWrapping"/>
        <w:t xml:space="preserve">członków Zarządu, w tym prezesa lub dwóch wiceprezesów.</w:t>
      </w:r>
    </w:p>
    <w:p w:rsidR="00000000" w:rsidDel="00000000" w:rsidP="00000000" w:rsidRDefault="00000000" w:rsidRPr="00000000" w14:paraId="00000132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39</w:t>
      </w:r>
    </w:p>
    <w:p w:rsidR="00000000" w:rsidDel="00000000" w:rsidP="00000000" w:rsidRDefault="00000000" w:rsidRPr="00000000" w14:paraId="0000013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uchwały w Klubie zapadają zwykłą większością głosów, za wyjątkiem zastrzeżonych niniejszym statutem punktów, gdzie wymagana jest większość 2/3 głosów.</w:t>
      </w:r>
    </w:p>
    <w:p w:rsidR="00000000" w:rsidDel="00000000" w:rsidP="00000000" w:rsidRDefault="00000000" w:rsidRPr="00000000" w14:paraId="00000136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równej ilości głosów decyduje głos przewodniczącego zebrania lub posiedzenia. </w:t>
      </w:r>
    </w:p>
    <w:p w:rsidR="00000000" w:rsidDel="00000000" w:rsidP="00000000" w:rsidRDefault="00000000" w:rsidRPr="00000000" w14:paraId="00000137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Przewodniczącego zebrania lub posiedzenia - zawsze wskazuje prezes lub pod jego nieobecność - zastępujący prezesa wiceprezes. </w:t>
      </w:r>
    </w:p>
    <w:p w:rsidR="00000000" w:rsidDel="00000000" w:rsidP="00000000" w:rsidRDefault="00000000" w:rsidRPr="00000000" w14:paraId="00000138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uprawniony do głosowania członek Klubu dysponuje wyłącznie jednym (1) głosem. </w:t>
      </w:r>
    </w:p>
    <w:p w:rsidR="00000000" w:rsidDel="00000000" w:rsidP="00000000" w:rsidRDefault="00000000" w:rsidRPr="00000000" w14:paraId="0000013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40</w:t>
      </w:r>
    </w:p>
    <w:p w:rsidR="00000000" w:rsidDel="00000000" w:rsidP="00000000" w:rsidRDefault="00000000" w:rsidRPr="00000000" w14:paraId="0000013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Członek Zarządu Klubu może być zawieszony w czynnościach lub odwołany ze składu Zarządu jeżeli nie wykonuje przyjętych obowiązków, działa niezgodnie ze statutem bądź w inny sposób zawiódł zaufanie członków Klubu.</w:t>
      </w:r>
    </w:p>
    <w:p w:rsidR="00000000" w:rsidDel="00000000" w:rsidP="00000000" w:rsidRDefault="00000000" w:rsidRPr="00000000" w14:paraId="0000013D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Uchwałę o zawieszeniu w czynnościach lub odwołaniu członka Zarządu podejmuje Zarząd większością 2/3 głosów przy obecności co najmniej połowy uprawnionych do głosowania.</w:t>
      </w:r>
    </w:p>
    <w:p w:rsidR="00000000" w:rsidDel="00000000" w:rsidP="00000000" w:rsidRDefault="00000000" w:rsidRPr="00000000" w14:paraId="0000013E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Usunięty lub zawieszony członek Zarządu ma prawo odwołania się do Zarządu lub do Prezydium Zarządu w terminie 14 dni od czasu podjęcia uchwały o usunięciu lub zawieszeniu. Jeżeli Zarząd lub Prezydium nie uchyli decyzji Zarządu, wówczas przysługuje prawo odwołania się do Walnego Zebrania Klubu w terminie 30 dni od czasu otrzymania ostatniej odmownej decyzji.</w:t>
      </w:r>
    </w:p>
    <w:p w:rsidR="00000000" w:rsidDel="00000000" w:rsidP="00000000" w:rsidRDefault="00000000" w:rsidRPr="00000000" w14:paraId="0000013F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41</w:t>
      </w:r>
    </w:p>
    <w:p w:rsidR="00000000" w:rsidDel="00000000" w:rsidP="00000000" w:rsidRDefault="00000000" w:rsidRPr="00000000" w14:paraId="0000014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Rewizyjna jest organem kontrolującym całokształt działalności Klubu.</w:t>
      </w:r>
    </w:p>
    <w:p w:rsidR="00000000" w:rsidDel="00000000" w:rsidP="00000000" w:rsidRDefault="00000000" w:rsidRPr="00000000" w14:paraId="00000143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Rewizyjna składa się z 3 członków wybieranych przez Walne Zebranie Klubu.</w:t>
      </w:r>
    </w:p>
    <w:p w:rsidR="00000000" w:rsidDel="00000000" w:rsidP="00000000" w:rsidRDefault="00000000" w:rsidRPr="00000000" w14:paraId="00000144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wybiera ze swego grona przewodniczącego i sekretarza.</w:t>
      </w:r>
    </w:p>
    <w:p w:rsidR="00000000" w:rsidDel="00000000" w:rsidP="00000000" w:rsidRDefault="00000000" w:rsidRPr="00000000" w14:paraId="00000145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Rewizyjna działa w oparciu o niniejszy statut i regulamin zatwierdzony przez Walne Zebranie Klubu.</w:t>
      </w:r>
    </w:p>
    <w:p w:rsidR="00000000" w:rsidDel="00000000" w:rsidP="00000000" w:rsidRDefault="00000000" w:rsidRPr="00000000" w14:paraId="00000146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Uchwały Komisji Rewizyjnej zapadają większością głosów, w przypadku równej ilości głosów decyduje głos przewodniczącego posiedzenia.</w:t>
      </w:r>
    </w:p>
    <w:p w:rsidR="00000000" w:rsidDel="00000000" w:rsidP="00000000" w:rsidRDefault="00000000" w:rsidRPr="00000000" w14:paraId="00000147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czynności Komisji Rewizyjnej należy:</w:t>
      </w:r>
    </w:p>
    <w:p w:rsidR="00000000" w:rsidDel="00000000" w:rsidP="00000000" w:rsidRDefault="00000000" w:rsidRPr="00000000" w14:paraId="00000148">
      <w:pPr>
        <w:numPr>
          <w:ilvl w:val="1"/>
          <w:numId w:val="5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przeprowadzanie okresowych kontroli działalności statutowej i finansowej Klubu;</w:t>
      </w:r>
    </w:p>
    <w:p w:rsidR="00000000" w:rsidDel="00000000" w:rsidP="00000000" w:rsidRDefault="00000000" w:rsidRPr="00000000" w14:paraId="00000149">
      <w:pPr>
        <w:numPr>
          <w:ilvl w:val="1"/>
          <w:numId w:val="5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wydawanie zaleceń pokontrolnych w przypadku stwierdzenia uchybień w działalności, określenie terminów oraz sposobów ich usunięcia;</w:t>
      </w:r>
    </w:p>
    <w:p w:rsidR="00000000" w:rsidDel="00000000" w:rsidP="00000000" w:rsidRDefault="00000000" w:rsidRPr="00000000" w14:paraId="0000014A">
      <w:pPr>
        <w:numPr>
          <w:ilvl w:val="1"/>
          <w:numId w:val="5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składanie sprawozdań z całokształtu swej działalności na Walnym Zebraniu Klubu oraz stawianie wniosku o udzielenie lub odmowę udzielenia absolutorium ustępującemu Zarządowi;</w:t>
      </w:r>
    </w:p>
    <w:p w:rsidR="00000000" w:rsidDel="00000000" w:rsidP="00000000" w:rsidRDefault="00000000" w:rsidRPr="00000000" w14:paraId="0000014B">
      <w:pPr>
        <w:numPr>
          <w:ilvl w:val="1"/>
          <w:numId w:val="5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składanie zastrzeżeń w stosunku do projektowanych uchwał, postanowień i przedsięwzięć Prezydium Zarządu lub całego Zarządu jeżeli Komisja dojdzie do wniosku, że spowodują one lub mogą spowodować nieprawidłowości w działaniu Klubu;</w:t>
      </w:r>
    </w:p>
    <w:p w:rsidR="00000000" w:rsidDel="00000000" w:rsidP="00000000" w:rsidRDefault="00000000" w:rsidRPr="00000000" w14:paraId="0000014C">
      <w:pPr>
        <w:numPr>
          <w:ilvl w:val="1"/>
          <w:numId w:val="5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występowanie z żądaniem zwołania Nadzwyczajnego Walnego Zebrania Klubu, względnie z wnioskiem o zwołanie posiedzenia Prezydium lub Zarządu w przypadkach stwierdzenia niezgodności z prawem lub statutem mając na względzie istotny interes Klubu;</w:t>
      </w:r>
    </w:p>
    <w:p w:rsidR="00000000" w:rsidDel="00000000" w:rsidP="00000000" w:rsidRDefault="00000000" w:rsidRPr="00000000" w14:paraId="0000014D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Zasady zwoływania posiedzeń Komisji Rewizyjnej oraz tryb przeprowadzanych przez nią kontroli określa regulamin Komisji Rewizyjnej.</w:t>
      </w:r>
    </w:p>
    <w:p w:rsidR="00000000" w:rsidDel="00000000" w:rsidP="00000000" w:rsidRDefault="00000000" w:rsidRPr="00000000" w14:paraId="0000014E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42</w:t>
      </w:r>
    </w:p>
    <w:p w:rsidR="00000000" w:rsidDel="00000000" w:rsidP="00000000" w:rsidRDefault="00000000" w:rsidRPr="00000000" w14:paraId="00000151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4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Prezydium Zarządu Klubu jest zobowiązane do udzielenia kontrolującym członkom </w:t>
        <w:br w:type="textWrapping"/>
        <w:t xml:space="preserve">Komisji Rewizyjnej wszystkich niezbędnych informacji.</w:t>
      </w:r>
    </w:p>
    <w:p w:rsidR="00000000" w:rsidDel="00000000" w:rsidP="00000000" w:rsidRDefault="00000000" w:rsidRPr="00000000" w14:paraId="00000153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43</w:t>
      </w:r>
    </w:p>
    <w:p w:rsidR="00000000" w:rsidDel="00000000" w:rsidP="00000000" w:rsidRDefault="00000000" w:rsidRPr="00000000" w14:paraId="00000156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Komisji Rewizyjnej lub upoważniony przez niego członek Komisji ma prawo uczestniczyć zarówno w posiedzeniach Prezydium Zarządu Klubu jak i w posiedzeniach Zarządu Klubu z głosem doradczym.</w:t>
      </w:r>
    </w:p>
    <w:p w:rsidR="00000000" w:rsidDel="00000000" w:rsidP="00000000" w:rsidRDefault="00000000" w:rsidRPr="00000000" w14:paraId="0000015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Członek Komisji Rewizyjnej może być zawieszony w czynnościach lub odwołany z jej składu jeżeli nie wykonuje przyjętych obowiązków, działa niezgodnie ze statutem, bądź w inny sposób zawiódł zaufanie członków Klubu.</w:t>
      </w:r>
    </w:p>
    <w:p w:rsidR="00000000" w:rsidDel="00000000" w:rsidP="00000000" w:rsidRDefault="00000000" w:rsidRPr="00000000" w14:paraId="0000015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Uchwałę o zawieszeniu w czynnościach lub odwołaniu członka Komisji Rewizyjnej w tym także jej przewodniczącego mogą podjąć pozostali członkowie Komisji Rewizyjnej.</w:t>
      </w:r>
    </w:p>
    <w:p w:rsidR="00000000" w:rsidDel="00000000" w:rsidP="00000000" w:rsidRDefault="00000000" w:rsidRPr="00000000" w14:paraId="0000015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Odwołany lub zawieszony członek Komisji Rewizyjnej ma prawo odwołać się do Komisji Rewizyjnej w terminie 14 dni od podjęcia uchwały o odwołaniu lub zawieszeniu. W razie decyzji odmownej ma prawo odwołać się do Walnego Zebrania Klubu w terminie 30 dni począwszy od dnia otrzymania decyzji.</w:t>
      </w:r>
    </w:p>
    <w:p w:rsidR="00000000" w:rsidDel="00000000" w:rsidP="00000000" w:rsidRDefault="00000000" w:rsidRPr="00000000" w14:paraId="0000015B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44</w:t>
      </w:r>
    </w:p>
    <w:p w:rsidR="00000000" w:rsidDel="00000000" w:rsidP="00000000" w:rsidRDefault="00000000" w:rsidRPr="00000000" w14:paraId="0000015E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powstania wakatu w Prezydium Zarządu lub w Komisji Rewizyjnej - władzom tych organów przysługuje prawo dokooptowania nowych członków spośród członków Klubu.</w:t>
      </w:r>
    </w:p>
    <w:p w:rsidR="00000000" w:rsidDel="00000000" w:rsidP="00000000" w:rsidRDefault="00000000" w:rsidRPr="00000000" w14:paraId="0000016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45</w:t>
      </w:r>
    </w:p>
    <w:p w:rsidR="00000000" w:rsidDel="00000000" w:rsidP="00000000" w:rsidRDefault="00000000" w:rsidRPr="00000000" w14:paraId="0000016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0"/>
          <w:numId w:val="4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Każda z sekcji sportowych w Klubie ma swojego kierownika, który pełni funkcję członka Zarządu. </w:t>
      </w:r>
    </w:p>
    <w:p w:rsidR="00000000" w:rsidDel="00000000" w:rsidP="00000000" w:rsidRDefault="00000000" w:rsidRPr="00000000" w14:paraId="00000166">
      <w:pPr>
        <w:numPr>
          <w:ilvl w:val="0"/>
          <w:numId w:val="4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Kierowników sekcji wyznacza Prezydium Zarządu Klubu.</w:t>
      </w:r>
    </w:p>
    <w:p w:rsidR="00000000" w:rsidDel="00000000" w:rsidP="00000000" w:rsidRDefault="00000000" w:rsidRPr="00000000" w14:paraId="00000167">
      <w:pPr>
        <w:numPr>
          <w:ilvl w:val="0"/>
          <w:numId w:val="4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Kierownik sekcji pełni swą funkcję na czas określony w uchwale Prezydium Zarządu Klubu lub do najbliższego Walnego Zebrania Klubu.</w:t>
      </w:r>
    </w:p>
    <w:p w:rsidR="00000000" w:rsidDel="00000000" w:rsidP="00000000" w:rsidRDefault="00000000" w:rsidRPr="00000000" w14:paraId="00000168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46</w:t>
      </w:r>
    </w:p>
    <w:p w:rsidR="00000000" w:rsidDel="00000000" w:rsidP="00000000" w:rsidRDefault="00000000" w:rsidRPr="00000000" w14:paraId="0000016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Komisje problemowe tworzy i odwołuje Zarząd Klubu, a ich kompetencje, zakres obowiązków i czas działania regulują uchwały Zarządu.</w:t>
      </w:r>
    </w:p>
    <w:p w:rsidR="00000000" w:rsidDel="00000000" w:rsidP="00000000" w:rsidRDefault="00000000" w:rsidRPr="00000000" w14:paraId="0000016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5</w:t>
        <w:br w:type="textWrapping"/>
        <w:t xml:space="preserve">Wyróżnienia i kary</w:t>
      </w:r>
    </w:p>
    <w:p w:rsidR="00000000" w:rsidDel="00000000" w:rsidP="00000000" w:rsidRDefault="00000000" w:rsidRPr="00000000" w14:paraId="0000016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§ 47</w:t>
      </w:r>
    </w:p>
    <w:p w:rsidR="00000000" w:rsidDel="00000000" w:rsidP="00000000" w:rsidRDefault="00000000" w:rsidRPr="00000000" w14:paraId="0000017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długoletni staż w Klubie, wzorową postawę etyczną, sportową i osiągnięte wyniki członkom Klubu mogą być przyznawane następujące wyróżnienia:</w:t>
      </w:r>
    </w:p>
    <w:p w:rsidR="00000000" w:rsidDel="00000000" w:rsidP="00000000" w:rsidRDefault="00000000" w:rsidRPr="00000000" w14:paraId="00000173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dyplomy, okolicznościowe medale, listy gratulacyjne;</w:t>
      </w:r>
    </w:p>
    <w:p w:rsidR="00000000" w:rsidDel="00000000" w:rsidP="00000000" w:rsidRDefault="00000000" w:rsidRPr="00000000" w14:paraId="00000174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nagrody rzeczowe;</w:t>
      </w:r>
    </w:p>
    <w:p w:rsidR="00000000" w:rsidDel="00000000" w:rsidP="00000000" w:rsidRDefault="00000000" w:rsidRPr="00000000" w14:paraId="00000175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godność honorowego członka Klubu i honorowego prezesa Klubu;</w:t>
      </w:r>
    </w:p>
    <w:p w:rsidR="00000000" w:rsidDel="00000000" w:rsidP="00000000" w:rsidRDefault="00000000" w:rsidRPr="00000000" w14:paraId="00000176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brązowe, srebrne lub złote honorowe odznaki Klubu;</w:t>
      </w:r>
    </w:p>
    <w:p w:rsidR="00000000" w:rsidDel="00000000" w:rsidP="00000000" w:rsidRDefault="00000000" w:rsidRPr="00000000" w14:paraId="00000177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Odznaka honorowa Klubu może być nadana również innym osobom za długoletnią i owocną działalność dla Klubu. </w:t>
      </w:r>
    </w:p>
    <w:p w:rsidR="00000000" w:rsidDel="00000000" w:rsidP="00000000" w:rsidRDefault="00000000" w:rsidRPr="00000000" w14:paraId="00000178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Wyróżnienia przyznawać mogą:</w:t>
      </w:r>
    </w:p>
    <w:p w:rsidR="00000000" w:rsidDel="00000000" w:rsidP="00000000" w:rsidRDefault="00000000" w:rsidRPr="00000000" w14:paraId="00000179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Walne Zebranie;</w:t>
      </w:r>
    </w:p>
    <w:p w:rsidR="00000000" w:rsidDel="00000000" w:rsidP="00000000" w:rsidRDefault="00000000" w:rsidRPr="00000000" w14:paraId="0000017A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 Klubu;</w:t>
      </w:r>
    </w:p>
    <w:p w:rsidR="00000000" w:rsidDel="00000000" w:rsidP="00000000" w:rsidRDefault="00000000" w:rsidRPr="00000000" w14:paraId="0000017B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 Klubu;</w:t>
      </w:r>
    </w:p>
    <w:p w:rsidR="00000000" w:rsidDel="00000000" w:rsidP="00000000" w:rsidRDefault="00000000" w:rsidRPr="00000000" w14:paraId="0000017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48</w:t>
      </w:r>
    </w:p>
    <w:p w:rsidR="00000000" w:rsidDel="00000000" w:rsidP="00000000" w:rsidRDefault="00000000" w:rsidRPr="00000000" w14:paraId="0000017F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razie naruszenia postanowień statutu i regulaminów oraz uchwał władz Klubu Zarządowi przysługuje prawo wymierzenia następujących kar:</w:t>
      </w:r>
    </w:p>
    <w:p w:rsidR="00000000" w:rsidDel="00000000" w:rsidP="00000000" w:rsidRDefault="00000000" w:rsidRPr="00000000" w14:paraId="00000181">
      <w:pPr>
        <w:numPr>
          <w:ilvl w:val="1"/>
          <w:numId w:val="60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upomnienia;</w:t>
      </w:r>
    </w:p>
    <w:p w:rsidR="00000000" w:rsidDel="00000000" w:rsidP="00000000" w:rsidRDefault="00000000" w:rsidRPr="00000000" w14:paraId="00000182">
      <w:pPr>
        <w:numPr>
          <w:ilvl w:val="1"/>
          <w:numId w:val="60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nagany;</w:t>
      </w:r>
    </w:p>
    <w:p w:rsidR="00000000" w:rsidDel="00000000" w:rsidP="00000000" w:rsidRDefault="00000000" w:rsidRPr="00000000" w14:paraId="00000183">
      <w:pPr>
        <w:numPr>
          <w:ilvl w:val="1"/>
          <w:numId w:val="60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zawieszenia w prawach członka na okres od 1 miesiąca do 3 lat;</w:t>
      </w:r>
    </w:p>
    <w:p w:rsidR="00000000" w:rsidDel="00000000" w:rsidP="00000000" w:rsidRDefault="00000000" w:rsidRPr="00000000" w14:paraId="00000184">
      <w:pPr>
        <w:numPr>
          <w:ilvl w:val="1"/>
          <w:numId w:val="60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wykluczenia z Klubu;</w:t>
      </w:r>
    </w:p>
    <w:p w:rsidR="00000000" w:rsidDel="00000000" w:rsidP="00000000" w:rsidRDefault="00000000" w:rsidRPr="00000000" w14:paraId="00000185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49</w:t>
      </w:r>
    </w:p>
    <w:p w:rsidR="00000000" w:rsidDel="00000000" w:rsidP="00000000" w:rsidRDefault="00000000" w:rsidRPr="00000000" w14:paraId="0000018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Zawieszenie polega na okresowym pozbawieniu uprawnień statutowych, a w szczególności prawa reprezentowania barw Klubu w imprezach sportowych.</w:t>
      </w:r>
    </w:p>
    <w:p w:rsidR="00000000" w:rsidDel="00000000" w:rsidP="00000000" w:rsidRDefault="00000000" w:rsidRPr="00000000" w14:paraId="0000018B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50</w:t>
      </w:r>
    </w:p>
    <w:p w:rsidR="00000000" w:rsidDel="00000000" w:rsidP="00000000" w:rsidRDefault="00000000" w:rsidRPr="00000000" w14:paraId="0000018D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Wykluczenie z klubu następuje w przypadkach: </w:t>
      </w:r>
    </w:p>
    <w:p w:rsidR="00000000" w:rsidDel="00000000" w:rsidP="00000000" w:rsidRDefault="00000000" w:rsidRPr="00000000" w14:paraId="0000018F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utraty praw obywatelskich na podstawie wyroków sądów powszechnych, jak również w przypadku orzeczenia Zarządu bądź Sądu Koleżeńskiego o popełnienie czynów niegodnych członka Klubu;</w:t>
      </w:r>
    </w:p>
    <w:p w:rsidR="00000000" w:rsidDel="00000000" w:rsidP="00000000" w:rsidRDefault="00000000" w:rsidRPr="00000000" w14:paraId="00000190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niepodporządkowania się statutowi, regulaminowi, uchwale bądź decyzji władz Klubu;</w:t>
      </w:r>
    </w:p>
    <w:p w:rsidR="00000000" w:rsidDel="00000000" w:rsidP="00000000" w:rsidRDefault="00000000" w:rsidRPr="00000000" w14:paraId="00000191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niesubordynacji wobec poleceń przełożonych;</w:t>
      </w:r>
    </w:p>
    <w:p w:rsidR="00000000" w:rsidDel="00000000" w:rsidP="00000000" w:rsidRDefault="00000000" w:rsidRPr="00000000" w14:paraId="00000192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nieusprawiedliwionego niebrania udziału w pracach Klubu;</w:t>
      </w:r>
    </w:p>
    <w:p w:rsidR="00000000" w:rsidDel="00000000" w:rsidP="00000000" w:rsidRDefault="00000000" w:rsidRPr="00000000" w14:paraId="00000193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51</w:t>
      </w:r>
    </w:p>
    <w:p w:rsidR="00000000" w:rsidDel="00000000" w:rsidP="00000000" w:rsidRDefault="00000000" w:rsidRPr="00000000" w14:paraId="00000195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uchwały o ukaraniu członkowi Klubu przysługuje prawo odwołania się do Zarządu lub do Prezydium Zarządu w terminie 14 dni od czasu otrzymania doręczonej decyzji. Jeżeli Zarząd lub Prezydium nie uchyli tej decyzji wówczas członek Klubu ma prawo odwołania się do Walnego Zebrania Klubu w terminie 30 dni od czasu otrzymania ostatniej odmownej decyzji.</w:t>
      </w:r>
    </w:p>
    <w:p w:rsidR="00000000" w:rsidDel="00000000" w:rsidP="00000000" w:rsidRDefault="00000000" w:rsidRPr="00000000" w14:paraId="00000197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Uchwała Walnego Zebrania Klubu o ukaraniu jest ostateczna.</w:t>
      </w:r>
    </w:p>
    <w:p w:rsidR="00000000" w:rsidDel="00000000" w:rsidP="00000000" w:rsidRDefault="00000000" w:rsidRPr="00000000" w14:paraId="00000198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orzeczenia przez Walne Zebranie, że ukaranie przez Zarząd było zasądzone </w:t>
        <w:br w:type="textWrapping"/>
        <w:t xml:space="preserve">niesłusznie członkowi Klubu należy się zadośćuczynienie, którego formę określa Walne Zebranie.</w:t>
      </w:r>
    </w:p>
    <w:p w:rsidR="00000000" w:rsidDel="00000000" w:rsidP="00000000" w:rsidRDefault="00000000" w:rsidRPr="00000000" w14:paraId="0000019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6</w:t>
        <w:br w:type="textWrapping"/>
        <w:t xml:space="preserve">Majątek i fundusze Klubu</w:t>
      </w:r>
    </w:p>
    <w:p w:rsidR="00000000" w:rsidDel="00000000" w:rsidP="00000000" w:rsidRDefault="00000000" w:rsidRPr="00000000" w14:paraId="0000019D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52</w:t>
      </w:r>
    </w:p>
    <w:p w:rsidR="00000000" w:rsidDel="00000000" w:rsidP="00000000" w:rsidRDefault="00000000" w:rsidRPr="00000000" w14:paraId="000001A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majątek Klubu składają się nieruchomości, ruchomości oraz fundusze:</w:t>
      </w:r>
    </w:p>
    <w:p w:rsidR="00000000" w:rsidDel="00000000" w:rsidP="00000000" w:rsidRDefault="00000000" w:rsidRPr="00000000" w14:paraId="000001A2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wpływy z wpisowego i składek członkowskich;</w:t>
      </w:r>
    </w:p>
    <w:p w:rsidR="00000000" w:rsidDel="00000000" w:rsidP="00000000" w:rsidRDefault="00000000" w:rsidRPr="00000000" w14:paraId="000001A3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dotacje;</w:t>
      </w:r>
    </w:p>
    <w:p w:rsidR="00000000" w:rsidDel="00000000" w:rsidP="00000000" w:rsidRDefault="00000000" w:rsidRPr="00000000" w14:paraId="000001A4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darowizny, subwencje, zapisy i spadki</w:t>
      </w:r>
    </w:p>
    <w:p w:rsidR="00000000" w:rsidDel="00000000" w:rsidP="00000000" w:rsidRDefault="00000000" w:rsidRPr="00000000" w14:paraId="000001A5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wpływy z innej działalności statutowej</w:t>
      </w:r>
    </w:p>
    <w:p w:rsidR="00000000" w:rsidDel="00000000" w:rsidP="00000000" w:rsidRDefault="00000000" w:rsidRPr="00000000" w14:paraId="000001A6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Majątkiem Klubu zarządza i rozporządza Walne Zebranie Klubu oraz Prezydium Zarządu </w:t>
        <w:br w:type="textWrapping"/>
        <w:t xml:space="preserve">Klubu w okresie między Walnymi Zebraniami.</w:t>
      </w:r>
    </w:p>
    <w:p w:rsidR="00000000" w:rsidDel="00000000" w:rsidP="00000000" w:rsidRDefault="00000000" w:rsidRPr="00000000" w14:paraId="000001A7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53</w:t>
      </w:r>
    </w:p>
    <w:p w:rsidR="00000000" w:rsidDel="00000000" w:rsidP="00000000" w:rsidRDefault="00000000" w:rsidRPr="00000000" w14:paraId="000001A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szczególności Walne Zebranie Klubu podejmuje decyzje w sprawach:</w:t>
      </w:r>
    </w:p>
    <w:p w:rsidR="00000000" w:rsidDel="00000000" w:rsidP="00000000" w:rsidRDefault="00000000" w:rsidRPr="00000000" w14:paraId="000001AD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nabywania i zbywania lub obciążania przez Klub przedmiotów majątku nieruchomego;</w:t>
      </w:r>
    </w:p>
    <w:p w:rsidR="00000000" w:rsidDel="00000000" w:rsidP="00000000" w:rsidRDefault="00000000" w:rsidRPr="00000000" w14:paraId="000001AE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przeznaczenia zapisów i spadków</w:t>
      </w:r>
    </w:p>
    <w:p w:rsidR="00000000" w:rsidDel="00000000" w:rsidP="00000000" w:rsidRDefault="00000000" w:rsidRPr="00000000" w14:paraId="000001AF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54</w:t>
      </w:r>
    </w:p>
    <w:p w:rsidR="00000000" w:rsidDel="00000000" w:rsidP="00000000" w:rsidRDefault="00000000" w:rsidRPr="00000000" w14:paraId="000001B1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składania w imieniu Klubu oświadczeń w zakresie jego praw i obowiązków majątkowych oraz udzielania pełnomocnictw wymagany jest podpis prezesa, a w razie jego nieobecności podpisy dwóch pozostałych członków Prezydium Zarządu Klubu.</w:t>
      </w:r>
    </w:p>
    <w:p w:rsidR="00000000" w:rsidDel="00000000" w:rsidP="00000000" w:rsidRDefault="00000000" w:rsidRPr="00000000" w14:paraId="000001B3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55</w:t>
      </w:r>
    </w:p>
    <w:p w:rsidR="00000000" w:rsidDel="00000000" w:rsidP="00000000" w:rsidRDefault="00000000" w:rsidRPr="00000000" w14:paraId="000001B5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sprawach wynikających ze stosunku pracy Klub działa przez prezesa lub przez upoważnionego członka Prezydium.</w:t>
      </w:r>
    </w:p>
    <w:p w:rsidR="00000000" w:rsidDel="00000000" w:rsidP="00000000" w:rsidRDefault="00000000" w:rsidRPr="00000000" w14:paraId="000001B7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7</w:t>
        <w:br w:type="textWrapping"/>
        <w:t xml:space="preserve">Zmiana statutu i rozwiązanie się Klubu</w:t>
      </w:r>
    </w:p>
    <w:p w:rsidR="00000000" w:rsidDel="00000000" w:rsidP="00000000" w:rsidRDefault="00000000" w:rsidRPr="00000000" w14:paraId="000001BA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56</w:t>
      </w:r>
    </w:p>
    <w:p w:rsidR="00000000" w:rsidDel="00000000" w:rsidP="00000000" w:rsidRDefault="00000000" w:rsidRPr="00000000" w14:paraId="000001BC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Zmiany statutu Klubu wymagają uchwały Walnego Zebrania Klubu podjętej większością 2/3 głosów przy obecności co najmniej połowy uprawnionych do głosowania w I terminie. W II terminie wystarcza zwykła większość głosów bez względu na liczbę obecnych.</w:t>
      </w:r>
    </w:p>
    <w:p w:rsidR="00000000" w:rsidDel="00000000" w:rsidP="00000000" w:rsidRDefault="00000000" w:rsidRPr="00000000" w14:paraId="000001BE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Zmiany statutu mogą nastąpić na Walnym Zebraniu Klubu na wniosek Zarządu Klubu i innych władz Klubu lub członków Klubu zgłoszonych do Zarządu Klubu przynajmniej na czternaście (14) dni przed terminem Walnego Zebrania Klubu.</w:t>
      </w:r>
    </w:p>
    <w:p w:rsidR="00000000" w:rsidDel="00000000" w:rsidP="00000000" w:rsidRDefault="00000000" w:rsidRPr="00000000" w14:paraId="000001BF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57</w:t>
      </w:r>
    </w:p>
    <w:p w:rsidR="00000000" w:rsidDel="00000000" w:rsidP="00000000" w:rsidRDefault="00000000" w:rsidRPr="00000000" w14:paraId="000001C1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Likwidacja Klubu może nastąpić na mocy uchwały Walnego Zebrania Klubu podjętej większością 2/3 głosów przy obecności co najmniej połowy uprawnionych do głosowania w I terminie. W II terminie wystarcza zwykła większość głosów bez względu na liczbę obecnych.</w:t>
      </w:r>
    </w:p>
    <w:p w:rsidR="00000000" w:rsidDel="00000000" w:rsidP="00000000" w:rsidRDefault="00000000" w:rsidRPr="00000000" w14:paraId="000001C3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Wniosek w sprawie likwidacji Klubu powinien wpłynąć do Zarządu przynajmniej na trzydzieści (30) dni przed terminem Walnego Zebrania Klubu i powinien zostać wpisany do porządku obrad Walnego Zebrania.</w:t>
      </w:r>
    </w:p>
    <w:p w:rsidR="00000000" w:rsidDel="00000000" w:rsidP="00000000" w:rsidRDefault="00000000" w:rsidRPr="00000000" w14:paraId="000001C4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Uchwała o rozwiązaniu się Klubu określa tryb likwidacji oraz cel na jaki ma być przeznaczony majątek.</w:t>
      </w:r>
    </w:p>
    <w:p w:rsidR="00000000" w:rsidDel="00000000" w:rsidP="00000000" w:rsidRDefault="00000000" w:rsidRPr="00000000" w14:paraId="000001C5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Rozdział 8 </w:t>
        <w:br w:type="textWrapping"/>
        <w:t xml:space="preserve">Postanowienia końcowe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58</w:t>
      </w:r>
    </w:p>
    <w:p w:rsidR="00000000" w:rsidDel="00000000" w:rsidP="00000000" w:rsidRDefault="00000000" w:rsidRPr="00000000" w14:paraId="000001C9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wymogami najważniejszych organizacji sportowych niesłyszących, zarówno ogólnopolskich jak i międzynarodowych , wszyscy sportowcy Klubu dopuszczeni do udziału w oficjalnych zawodach dla niesłyszących muszą legitymować się ubytkiem słuchu co najmniej 55dB w uchu lepszym, poświadczonym urzędowym audiogramem przez lekarza specjalistę.</w:t>
      </w:r>
    </w:p>
    <w:p w:rsidR="00000000" w:rsidDel="00000000" w:rsidP="00000000" w:rsidRDefault="00000000" w:rsidRPr="00000000" w14:paraId="000001CB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pozostali sportowcy Klubu z ubytkiem słuchu 30-55dB mogą brać udział jedynie w zawodach wewnątrz klubowych oraz w imprezach integracyjnych, w obozach sportowych, seminariach, koloniach, w sparingach, w szkoleniach i treningach.</w:t>
      </w:r>
    </w:p>
    <w:p w:rsidR="00000000" w:rsidDel="00000000" w:rsidP="00000000" w:rsidRDefault="00000000" w:rsidRPr="00000000" w14:paraId="000001CC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statusie osoby głuchoniewidomej w Klubie decydują te same kryteria co u osoby niesłyszącej, oraz dodatkowo orzeczenie o stopniu niepełnosprawności wydane przez właściwą komisją do spraw inwalidztwa.</w:t>
      </w:r>
    </w:p>
    <w:p w:rsidR="00000000" w:rsidDel="00000000" w:rsidP="00000000" w:rsidRDefault="00000000" w:rsidRPr="00000000" w14:paraId="000001CD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osoby uprawiające w MKSNiG „Arkadia” sport i rekreację są zobowiązane do posiadania aktualnego orzeczenia o stopniu niepełnosprawności.</w:t>
      </w:r>
    </w:p>
    <w:p w:rsidR="00000000" w:rsidDel="00000000" w:rsidP="00000000" w:rsidRDefault="00000000" w:rsidRPr="00000000" w14:paraId="000001CE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59 </w:t>
      </w:r>
    </w:p>
    <w:p w:rsidR="00000000" w:rsidDel="00000000" w:rsidP="00000000" w:rsidRDefault="00000000" w:rsidRPr="00000000" w14:paraId="000001D0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sprawach nieuregulowanych niniejszym statutem zastosowanie mają przepisy Prawa o Stowarzyszeniach, Ustawy o Kulturze Fizycznej oraz Kodeksu Cywilnego.</w:t>
      </w:r>
    </w:p>
    <w:p w:rsidR="00000000" w:rsidDel="00000000" w:rsidP="00000000" w:rsidRDefault="00000000" w:rsidRPr="00000000" w14:paraId="000001D2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60</w:t>
      </w:r>
    </w:p>
    <w:p w:rsidR="00000000" w:rsidDel="00000000" w:rsidP="00000000" w:rsidRDefault="00000000" w:rsidRPr="00000000" w14:paraId="000001D4">
      <w:pPr>
        <w:spacing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 statut został uchwalony w dniu 1 lipca 2006 roku i liczy 15 stron.</w:t>
      </w:r>
    </w:p>
    <w:p w:rsidR="00000000" w:rsidDel="00000000" w:rsidP="00000000" w:rsidRDefault="00000000" w:rsidRPr="00000000" w14:paraId="000001D6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